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0648" w:rsidRDefault="004A6D1E">
      <w:pPr>
        <w:spacing w:after="0"/>
        <w:jc w:val="center"/>
        <w:rPr>
          <w:rFonts w:ascii="Unistra A" w:hAnsi="Unistra A"/>
          <w:sz w:val="36"/>
          <w:u w:val="single"/>
        </w:rPr>
      </w:pPr>
      <w:r>
        <w:rPr>
          <w:rFonts w:ascii="Unistra A" w:hAnsi="Unistra A"/>
          <w:sz w:val="36"/>
          <w:u w:val="single"/>
        </w:rPr>
        <w:t>Dossier type de présentation de projet</w:t>
      </w:r>
    </w:p>
    <w:p w:rsidR="00CC0648" w:rsidRDefault="00CC0648">
      <w:pPr>
        <w:spacing w:after="0"/>
        <w:jc w:val="center"/>
        <w:rPr>
          <w:rFonts w:ascii="Unistra A" w:hAnsi="Unistra A"/>
          <w:sz w:val="24"/>
        </w:rPr>
      </w:pPr>
    </w:p>
    <w:p w:rsidR="00CC0648" w:rsidRDefault="004A6D1E">
      <w:pPr>
        <w:spacing w:after="0"/>
        <w:jc w:val="center"/>
        <w:rPr>
          <w:rFonts w:ascii="Unistra A" w:hAnsi="Unistra A"/>
          <w:b/>
          <w:sz w:val="32"/>
        </w:rPr>
      </w:pPr>
      <w:r>
        <w:rPr>
          <w:rFonts w:ascii="Unistra A" w:hAnsi="Unistra A"/>
          <w:b/>
          <w:sz w:val="32"/>
        </w:rPr>
        <w:t>Concours scolaire « Découvrir l’Univers »</w:t>
      </w:r>
    </w:p>
    <w:p w:rsidR="00CC0648" w:rsidRDefault="004A6D1E">
      <w:pPr>
        <w:spacing w:after="0"/>
        <w:jc w:val="center"/>
        <w:rPr>
          <w:rFonts w:ascii="Unistra A" w:hAnsi="Unistra A"/>
          <w:i/>
          <w:sz w:val="28"/>
        </w:rPr>
      </w:pPr>
      <w:r>
        <w:rPr>
          <w:rFonts w:ascii="Unistra A" w:hAnsi="Unistra A"/>
          <w:i/>
          <w:sz w:val="28"/>
        </w:rPr>
        <w:t>Année 202</w:t>
      </w:r>
      <w:r w:rsidR="00DC77A7">
        <w:rPr>
          <w:rFonts w:ascii="Unistra A" w:hAnsi="Unistra A"/>
          <w:i/>
          <w:sz w:val="28"/>
        </w:rPr>
        <w:t>3</w:t>
      </w:r>
      <w:r>
        <w:rPr>
          <w:rFonts w:ascii="Unistra A" w:hAnsi="Unistra A"/>
          <w:i/>
          <w:sz w:val="28"/>
        </w:rPr>
        <w:t>-202</w:t>
      </w:r>
      <w:r w:rsidR="00DC77A7">
        <w:rPr>
          <w:rFonts w:ascii="Unistra A" w:hAnsi="Unistra A"/>
          <w:i/>
          <w:sz w:val="28"/>
        </w:rPr>
        <w:t>4</w:t>
      </w:r>
      <w:r>
        <w:rPr>
          <w:rFonts w:ascii="Unistra A" w:hAnsi="Unistra A"/>
          <w:i/>
          <w:sz w:val="28"/>
        </w:rPr>
        <w:t xml:space="preserve"> – Académie d</w:t>
      </w:r>
      <w:r w:rsidR="00DC77A7">
        <w:rPr>
          <w:rFonts w:ascii="Unistra A" w:hAnsi="Unistra A"/>
          <w:i/>
          <w:sz w:val="28"/>
        </w:rPr>
        <w:t>’Aix-Marseille</w:t>
      </w:r>
    </w:p>
    <w:p w:rsidR="00CC0648" w:rsidRDefault="00CC0648">
      <w:pPr>
        <w:spacing w:after="0"/>
        <w:jc w:val="both"/>
        <w:rPr>
          <w:rFonts w:ascii="Unistra A" w:hAnsi="Unistra A"/>
          <w:sz w:val="24"/>
        </w:rPr>
      </w:pPr>
    </w:p>
    <w:p w:rsidR="00CC0648" w:rsidRDefault="00CC0648">
      <w:pPr>
        <w:spacing w:after="0"/>
        <w:jc w:val="both"/>
        <w:rPr>
          <w:rFonts w:ascii="Unistra A" w:hAnsi="Unistra A"/>
          <w:sz w:val="24"/>
        </w:rPr>
      </w:pPr>
    </w:p>
    <w:p w:rsidR="00CC0648" w:rsidRDefault="00CC0648">
      <w:pPr>
        <w:spacing w:after="0"/>
        <w:jc w:val="both"/>
        <w:rPr>
          <w:rFonts w:ascii="Unistra A" w:hAnsi="Unistra A"/>
          <w:b/>
          <w:sz w:val="24"/>
        </w:rPr>
      </w:pPr>
    </w:p>
    <w:p w:rsidR="00CC0648" w:rsidRDefault="004A6D1E">
      <w:pPr>
        <w:spacing w:after="0"/>
        <w:jc w:val="both"/>
        <w:rPr>
          <w:rFonts w:ascii="Unistra A" w:hAnsi="Unistra A"/>
          <w:b/>
          <w:sz w:val="24"/>
        </w:rPr>
      </w:pPr>
      <w:r>
        <w:rPr>
          <w:rFonts w:ascii="Unistra A" w:hAnsi="Unistra A"/>
          <w:b/>
          <w:sz w:val="24"/>
        </w:rPr>
        <w:t>Titre :</w:t>
      </w:r>
    </w:p>
    <w:p w:rsidR="00CC0648" w:rsidRDefault="00CC0648">
      <w:pPr>
        <w:spacing w:after="0"/>
        <w:jc w:val="both"/>
        <w:rPr>
          <w:rFonts w:ascii="Unistra A" w:hAnsi="Unistra A"/>
          <w:b/>
          <w:sz w:val="24"/>
        </w:rPr>
      </w:pPr>
    </w:p>
    <w:p w:rsidR="00CC0648" w:rsidRDefault="004A6D1E">
      <w:pPr>
        <w:spacing w:after="0"/>
        <w:jc w:val="both"/>
        <w:rPr>
          <w:rFonts w:ascii="Unistra A" w:hAnsi="Unistra A"/>
          <w:sz w:val="24"/>
          <w:szCs w:val="24"/>
        </w:rPr>
      </w:pPr>
      <w:r>
        <w:rPr>
          <w:rFonts w:ascii="Unistra A" w:hAnsi="Unistra A"/>
          <w:b/>
          <w:sz w:val="24"/>
          <w:szCs w:val="24"/>
        </w:rPr>
        <w:t>Date</w:t>
      </w:r>
      <w:r>
        <w:rPr>
          <w:rFonts w:ascii="Unistra A" w:hAnsi="Unistra A"/>
          <w:sz w:val="24"/>
          <w:szCs w:val="24"/>
        </w:rPr>
        <w:t xml:space="preserve"> de rendu : </w:t>
      </w:r>
    </w:p>
    <w:p w:rsidR="00CC0648" w:rsidRDefault="004A6D1E">
      <w:pPr>
        <w:spacing w:after="0"/>
        <w:jc w:val="both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Nom et ville de </w:t>
      </w:r>
      <w:r>
        <w:rPr>
          <w:rFonts w:ascii="Unistra A" w:hAnsi="Unistra A"/>
          <w:b/>
          <w:sz w:val="24"/>
          <w:szCs w:val="24"/>
        </w:rPr>
        <w:t>l’établissement</w:t>
      </w:r>
      <w:r>
        <w:rPr>
          <w:rFonts w:ascii="Unistra A" w:hAnsi="Unistra A"/>
          <w:sz w:val="24"/>
          <w:szCs w:val="24"/>
        </w:rPr>
        <w:t xml:space="preserve"> expéditeur :</w:t>
      </w:r>
    </w:p>
    <w:p w:rsidR="00CC0648" w:rsidRDefault="004A6D1E">
      <w:pPr>
        <w:spacing w:after="0"/>
        <w:jc w:val="both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Nom de la </w:t>
      </w:r>
      <w:r>
        <w:rPr>
          <w:rFonts w:ascii="Unistra A" w:hAnsi="Unistra A"/>
          <w:b/>
          <w:sz w:val="24"/>
          <w:szCs w:val="24"/>
        </w:rPr>
        <w:t>classe ou groupe d’élèves</w:t>
      </w:r>
      <w:r>
        <w:rPr>
          <w:rFonts w:ascii="Unistra A" w:hAnsi="Unistra A"/>
          <w:sz w:val="24"/>
          <w:szCs w:val="24"/>
        </w:rPr>
        <w:t xml:space="preserve"> expéditeurs :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b/>
          <w:sz w:val="24"/>
          <w:szCs w:val="24"/>
        </w:rPr>
        <w:t>Nombre d’élèves</w:t>
      </w:r>
      <w:r>
        <w:rPr>
          <w:rFonts w:ascii="Unistra A" w:hAnsi="Unistra A"/>
          <w:sz w:val="24"/>
          <w:szCs w:val="24"/>
        </w:rPr>
        <w:t xml:space="preserve"> impliqués :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b/>
          <w:sz w:val="24"/>
          <w:szCs w:val="24"/>
        </w:rPr>
        <w:t>Niveau(x) des élèves</w:t>
      </w:r>
      <w:r>
        <w:rPr>
          <w:rFonts w:ascii="Unistra A" w:hAnsi="Unistra A"/>
          <w:sz w:val="24"/>
          <w:szCs w:val="24"/>
        </w:rPr>
        <w:t> :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proofErr w:type="spellStart"/>
      <w:r>
        <w:rPr>
          <w:rFonts w:ascii="Unistra A" w:hAnsi="Unistra A"/>
          <w:b/>
          <w:sz w:val="24"/>
          <w:szCs w:val="24"/>
        </w:rPr>
        <w:t>Enseignant·e</w:t>
      </w:r>
      <w:proofErr w:type="spellEnd"/>
      <w:r>
        <w:rPr>
          <w:rFonts w:ascii="Unistra A" w:hAnsi="Unistra A"/>
          <w:b/>
          <w:sz w:val="24"/>
          <w:szCs w:val="24"/>
        </w:rPr>
        <w:t xml:space="preserve">·(s) </w:t>
      </w:r>
      <w:proofErr w:type="spellStart"/>
      <w:r>
        <w:rPr>
          <w:rFonts w:ascii="Unistra A" w:hAnsi="Unistra A"/>
          <w:b/>
          <w:sz w:val="24"/>
          <w:szCs w:val="24"/>
        </w:rPr>
        <w:t>référent·e</w:t>
      </w:r>
      <w:proofErr w:type="spellEnd"/>
      <w:r>
        <w:rPr>
          <w:rFonts w:ascii="Unistra A" w:hAnsi="Unistra A"/>
          <w:b/>
          <w:sz w:val="24"/>
          <w:szCs w:val="24"/>
        </w:rPr>
        <w:t>·(s)</w:t>
      </w:r>
      <w:r>
        <w:rPr>
          <w:rFonts w:ascii="Unistra A" w:hAnsi="Unistra A"/>
          <w:sz w:val="24"/>
          <w:szCs w:val="24"/>
        </w:rPr>
        <w:t xml:space="preserve"> du projet : 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b/>
          <w:sz w:val="24"/>
          <w:szCs w:val="24"/>
        </w:rPr>
        <w:t>Format</w:t>
      </w:r>
      <w:r>
        <w:rPr>
          <w:rFonts w:ascii="Unistra A" w:hAnsi="Unistra A"/>
          <w:sz w:val="24"/>
          <w:szCs w:val="24"/>
        </w:rPr>
        <w:t xml:space="preserve"> / support de la production :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i/>
          <w:sz w:val="24"/>
          <w:szCs w:val="24"/>
        </w:rPr>
        <w:t>Lien éventuel vers la production</w:t>
      </w:r>
      <w:r>
        <w:rPr>
          <w:rFonts w:ascii="Unistra A" w:hAnsi="Unistra A"/>
          <w:sz w:val="24"/>
          <w:szCs w:val="24"/>
        </w:rPr>
        <w:t> :</w:t>
      </w:r>
    </w:p>
    <w:p w:rsidR="00CC0648" w:rsidRDefault="004A6D1E">
      <w:p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b/>
          <w:sz w:val="24"/>
          <w:szCs w:val="24"/>
        </w:rPr>
        <w:t>Description</w:t>
      </w:r>
      <w:r>
        <w:rPr>
          <w:rFonts w:ascii="Unistra A" w:hAnsi="Unistra A"/>
          <w:sz w:val="24"/>
          <w:szCs w:val="24"/>
        </w:rPr>
        <w:t xml:space="preserve"> brève de la production (20 lignes max) :</w:t>
      </w: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br w:type="page"/>
      </w:r>
    </w:p>
    <w:p w:rsidR="00CC0648" w:rsidRDefault="004A6D1E">
      <w:pPr>
        <w:pStyle w:val="Paragraphedeliste"/>
        <w:numPr>
          <w:ilvl w:val="0"/>
          <w:numId w:val="1"/>
        </w:numPr>
        <w:spacing w:after="0"/>
        <w:rPr>
          <w:rFonts w:ascii="Unistra A" w:hAnsi="Unistra A"/>
          <w:b/>
          <w:sz w:val="28"/>
          <w:szCs w:val="24"/>
          <w:u w:val="single"/>
        </w:rPr>
      </w:pPr>
      <w:r>
        <w:rPr>
          <w:rFonts w:ascii="Unistra A" w:hAnsi="Unistra A"/>
          <w:b/>
          <w:sz w:val="28"/>
          <w:szCs w:val="24"/>
          <w:u w:val="single"/>
        </w:rPr>
        <w:lastRenderedPageBreak/>
        <w:t>Objectifs pédagogiques du projet</w:t>
      </w: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Contexte pédagogique dans lequel s’inscrit le concours 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Lien(s) avec le programme scolaire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Quels étaient les objectifs pédagogiques initiaux ?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Les avez-vous atteints ? Comment ?</w:t>
      </w:r>
    </w:p>
    <w:p w:rsidR="00CC0648" w:rsidRDefault="00CC0648">
      <w:pPr>
        <w:pStyle w:val="Paragraphedeliste"/>
        <w:spacing w:after="0"/>
        <w:rPr>
          <w:rFonts w:ascii="Unistra A" w:hAnsi="Unistra A"/>
          <w:sz w:val="24"/>
          <w:szCs w:val="24"/>
        </w:rPr>
      </w:pPr>
    </w:p>
    <w:p w:rsidR="00CC0648" w:rsidRDefault="00CC0648">
      <w:pPr>
        <w:pStyle w:val="Paragraphedeliste"/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pStyle w:val="Paragraphedeliste"/>
        <w:numPr>
          <w:ilvl w:val="0"/>
          <w:numId w:val="1"/>
        </w:numPr>
        <w:spacing w:after="0"/>
        <w:rPr>
          <w:rFonts w:ascii="Unistra A" w:hAnsi="Unistra A"/>
          <w:b/>
          <w:sz w:val="28"/>
          <w:szCs w:val="24"/>
          <w:u w:val="single"/>
        </w:rPr>
      </w:pPr>
      <w:r>
        <w:rPr>
          <w:rFonts w:ascii="Unistra A" w:hAnsi="Unistra A"/>
          <w:b/>
          <w:sz w:val="28"/>
          <w:szCs w:val="24"/>
          <w:u w:val="single"/>
        </w:rPr>
        <w:t>Les étapes du projet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Origine de la participation au concours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Choix du sujet (qui l’a choisi ? Comment ?)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Choix du format </w:t>
      </w:r>
    </w:p>
    <w:p w:rsidR="00CC0648" w:rsidRDefault="004D3E32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Étapes</w:t>
      </w:r>
      <w:r w:rsidR="004A6D1E">
        <w:rPr>
          <w:rFonts w:ascii="Unistra A" w:hAnsi="Unistra A"/>
          <w:sz w:val="24"/>
          <w:szCs w:val="24"/>
        </w:rPr>
        <w:t xml:space="preserve"> de réalisation du projet </w:t>
      </w: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pStyle w:val="Paragraphedeliste"/>
        <w:numPr>
          <w:ilvl w:val="0"/>
          <w:numId w:val="1"/>
        </w:numPr>
        <w:spacing w:after="0"/>
        <w:rPr>
          <w:rFonts w:ascii="Unistra A" w:hAnsi="Unistra A"/>
          <w:b/>
          <w:sz w:val="28"/>
          <w:szCs w:val="24"/>
          <w:u w:val="single"/>
        </w:rPr>
      </w:pPr>
      <w:r>
        <w:rPr>
          <w:rFonts w:ascii="Unistra A" w:hAnsi="Unistra A"/>
          <w:b/>
          <w:sz w:val="28"/>
          <w:szCs w:val="24"/>
          <w:u w:val="single"/>
        </w:rPr>
        <w:t xml:space="preserve">Travail réalisé (par le/les </w:t>
      </w:r>
      <w:proofErr w:type="spellStart"/>
      <w:r>
        <w:rPr>
          <w:rFonts w:ascii="Unistra A" w:hAnsi="Unistra A"/>
          <w:b/>
          <w:sz w:val="28"/>
          <w:szCs w:val="24"/>
          <w:u w:val="single"/>
        </w:rPr>
        <w:t>enseignant·es</w:t>
      </w:r>
      <w:proofErr w:type="spellEnd"/>
      <w:r>
        <w:rPr>
          <w:rFonts w:ascii="Unistra A" w:hAnsi="Unistra A"/>
          <w:b/>
          <w:sz w:val="28"/>
          <w:szCs w:val="24"/>
          <w:u w:val="single"/>
        </w:rPr>
        <w:t>, par les élèves)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Quelle répartition des tâches entres les élèves ? Avec </w:t>
      </w:r>
      <w:proofErr w:type="gramStart"/>
      <w:r>
        <w:rPr>
          <w:rFonts w:ascii="Unistra A" w:hAnsi="Unistra A"/>
          <w:sz w:val="24"/>
          <w:szCs w:val="24"/>
        </w:rPr>
        <w:t xml:space="preserve">les </w:t>
      </w:r>
      <w:proofErr w:type="spellStart"/>
      <w:r>
        <w:rPr>
          <w:rFonts w:ascii="Unistra A" w:hAnsi="Unistra A"/>
          <w:sz w:val="24"/>
          <w:szCs w:val="24"/>
        </w:rPr>
        <w:t>enseignant</w:t>
      </w:r>
      <w:proofErr w:type="gramEnd"/>
      <w:r>
        <w:rPr>
          <w:rFonts w:ascii="Unistra A" w:hAnsi="Unistra A"/>
          <w:sz w:val="24"/>
          <w:szCs w:val="24"/>
        </w:rPr>
        <w:t>·es</w:t>
      </w:r>
      <w:proofErr w:type="spellEnd"/>
      <w:r>
        <w:rPr>
          <w:rFonts w:ascii="Unistra A" w:hAnsi="Unistra A"/>
          <w:sz w:val="24"/>
          <w:szCs w:val="24"/>
        </w:rPr>
        <w:t> ?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Implication collective ou plutôt quelques élèves moteurs ?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Répartition du travail dans le groupe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Estimation du nombre d’heures passées sur le projet</w:t>
      </w: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pStyle w:val="Paragraphedeliste"/>
        <w:numPr>
          <w:ilvl w:val="0"/>
          <w:numId w:val="1"/>
        </w:numPr>
        <w:spacing w:after="0"/>
        <w:rPr>
          <w:rFonts w:ascii="Unistra A" w:hAnsi="Unistra A"/>
          <w:b/>
          <w:sz w:val="28"/>
          <w:szCs w:val="24"/>
          <w:u w:val="single"/>
        </w:rPr>
      </w:pPr>
      <w:r>
        <w:rPr>
          <w:rFonts w:ascii="Unistra A" w:hAnsi="Unistra A"/>
          <w:b/>
          <w:sz w:val="28"/>
          <w:szCs w:val="24"/>
          <w:u w:val="single"/>
        </w:rPr>
        <w:t>Ressources utilisées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Utilisation des ressources pédagogiques envoyées pour le concours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Autres ressources pédagogiques apportées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Par l’</w:t>
      </w:r>
      <w:proofErr w:type="spellStart"/>
      <w:r>
        <w:rPr>
          <w:rFonts w:ascii="Unistra A" w:hAnsi="Unistra A"/>
          <w:sz w:val="24"/>
          <w:szCs w:val="24"/>
        </w:rPr>
        <w:t>enseignant·e</w:t>
      </w:r>
      <w:proofErr w:type="spellEnd"/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Par les élèves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Apports extérieurs (</w:t>
      </w:r>
      <w:proofErr w:type="spellStart"/>
      <w:r>
        <w:rPr>
          <w:rFonts w:ascii="Unistra A" w:hAnsi="Unistra A"/>
          <w:sz w:val="24"/>
          <w:szCs w:val="24"/>
        </w:rPr>
        <w:t>intervenant·e</w:t>
      </w:r>
      <w:proofErr w:type="spellEnd"/>
      <w:r>
        <w:rPr>
          <w:rFonts w:ascii="Unistra A" w:hAnsi="Unistra A"/>
          <w:sz w:val="24"/>
          <w:szCs w:val="24"/>
        </w:rPr>
        <w:t xml:space="preserve"> extérieur, visite / sortie, autres projets pédagogiques en parallèles)</w:t>
      </w:r>
    </w:p>
    <w:p w:rsidR="00CC0648" w:rsidRDefault="00CC0648">
      <w:pPr>
        <w:spacing w:after="0"/>
        <w:rPr>
          <w:rFonts w:ascii="Unistra A" w:hAnsi="Unistra A"/>
          <w:sz w:val="24"/>
          <w:szCs w:val="24"/>
        </w:rPr>
      </w:pPr>
    </w:p>
    <w:p w:rsidR="00CC0648" w:rsidRDefault="004A6D1E">
      <w:pPr>
        <w:pStyle w:val="Paragraphedeliste"/>
        <w:numPr>
          <w:ilvl w:val="0"/>
          <w:numId w:val="1"/>
        </w:numPr>
        <w:spacing w:after="0"/>
        <w:rPr>
          <w:rFonts w:ascii="Unistra A" w:hAnsi="Unistra A"/>
          <w:b/>
          <w:sz w:val="28"/>
          <w:szCs w:val="24"/>
          <w:u w:val="single"/>
        </w:rPr>
      </w:pPr>
      <w:r>
        <w:rPr>
          <w:rFonts w:ascii="Unistra A" w:hAnsi="Unistra A"/>
          <w:b/>
          <w:sz w:val="28"/>
          <w:szCs w:val="24"/>
          <w:u w:val="single"/>
        </w:rPr>
        <w:t>Rayonnement du projet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 xml:space="preserve">Quelle valorisation du projet 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Auprès des élèves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Auprès de l’établissement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Auprès des familles </w:t>
      </w:r>
    </w:p>
    <w:p w:rsidR="00CC0648" w:rsidRDefault="004A6D1E">
      <w:pPr>
        <w:pStyle w:val="Paragraphedeliste"/>
        <w:numPr>
          <w:ilvl w:val="1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Auprès d’autres personnes</w:t>
      </w:r>
    </w:p>
    <w:p w:rsidR="00CC0648" w:rsidRDefault="004A6D1E">
      <w:pPr>
        <w:pStyle w:val="Paragraphedeliste"/>
        <w:numPr>
          <w:ilvl w:val="0"/>
          <w:numId w:val="2"/>
        </w:numPr>
        <w:spacing w:after="0"/>
        <w:rPr>
          <w:rFonts w:ascii="Unistra A" w:hAnsi="Unistra A"/>
          <w:sz w:val="24"/>
          <w:szCs w:val="24"/>
        </w:rPr>
      </w:pPr>
      <w:r>
        <w:rPr>
          <w:rFonts w:ascii="Unistra A" w:hAnsi="Unistra A"/>
          <w:sz w:val="24"/>
          <w:szCs w:val="24"/>
        </w:rPr>
        <w:t>Projets parallèles au concours</w:t>
      </w:r>
    </w:p>
    <w:sectPr w:rsidR="00CC064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6254F" w:rsidRDefault="00E6254F">
      <w:pPr>
        <w:spacing w:after="0" w:line="240" w:lineRule="auto"/>
      </w:pPr>
      <w:r>
        <w:separator/>
      </w:r>
    </w:p>
  </w:endnote>
  <w:endnote w:type="continuationSeparator" w:id="0">
    <w:p w:rsidR="00E6254F" w:rsidRDefault="00E625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nistra A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18FA" w:rsidRDefault="002018FA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C77A7" w:rsidRPr="00DC77A7" w:rsidRDefault="00A17EAC" w:rsidP="00DC77A7">
    <w:pPr>
      <w:jc w:val="right"/>
      <w:rPr>
        <w:rFonts w:ascii="Times New Roman" w:eastAsia="Times New Roman" w:hAnsi="Times New Roman" w:cs="Times New Roman"/>
        <w:sz w:val="24"/>
        <w:szCs w:val="24"/>
        <w:lang w:val="en-US"/>
      </w:rPr>
    </w:pPr>
    <w:r w:rsidRPr="00DC77A7">
      <w:rPr>
        <w:rFonts w:ascii="Times New Roman" w:eastAsia="Times New Roman" w:hAnsi="Times New Roman" w:cs="Times New Roman"/>
        <w:noProof/>
        <w:sz w:val="24"/>
        <w:szCs w:val="24"/>
        <w:lang w:val="en-US"/>
      </w:rPr>
      <w:drawing>
        <wp:anchor distT="0" distB="0" distL="114300" distR="114300" simplePos="0" relativeHeight="251669503" behindDoc="0" locked="0" layoutInCell="1" allowOverlap="1" wp14:anchorId="1F2A4AAD">
          <wp:simplePos x="0" y="0"/>
          <wp:positionH relativeFrom="margin">
            <wp:align>right</wp:align>
          </wp:positionH>
          <wp:positionV relativeFrom="paragraph">
            <wp:posOffset>181610</wp:posOffset>
          </wp:positionV>
          <wp:extent cx="913130" cy="643890"/>
          <wp:effectExtent l="0" t="0" r="1270" b="3810"/>
          <wp:wrapSquare wrapText="bothSides"/>
          <wp:docPr id="8" name="Picture 8" descr="Académie d'Aix-Marseille — Wikip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cadémie d'Aix-Marseille — Wikipédi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3130" cy="643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4624" behindDoc="0" locked="0" layoutInCell="1" allowOverlap="1" wp14:anchorId="210426A6">
          <wp:simplePos x="0" y="0"/>
          <wp:positionH relativeFrom="column">
            <wp:posOffset>5834380</wp:posOffset>
          </wp:positionH>
          <wp:positionV relativeFrom="paragraph">
            <wp:posOffset>182245</wp:posOffset>
          </wp:positionV>
          <wp:extent cx="558480" cy="558800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CLEA v2014hd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8480" cy="55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018FA" w:rsidRPr="004D3E32">
      <w:rPr>
        <w:noProof/>
      </w:rPr>
      <w:drawing>
        <wp:anchor distT="0" distB="0" distL="114300" distR="114300" simplePos="0" relativeHeight="251673600" behindDoc="0" locked="0" layoutInCell="1" allowOverlap="1">
          <wp:simplePos x="0" y="0"/>
          <wp:positionH relativeFrom="column">
            <wp:posOffset>-450124</wp:posOffset>
          </wp:positionH>
          <wp:positionV relativeFrom="paragraph">
            <wp:posOffset>234225</wp:posOffset>
          </wp:positionV>
          <wp:extent cx="1258570" cy="420370"/>
          <wp:effectExtent l="0" t="0" r="0" b="0"/>
          <wp:wrapSquare wrapText="bothSides"/>
          <wp:docPr id="6" name="Picture 6" descr="A blue sign with white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8570" cy="4203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018FA" w:rsidRPr="004D3E32">
      <w:rPr>
        <w:noProof/>
      </w:rPr>
      <w:drawing>
        <wp:anchor distT="0" distB="0" distL="114300" distR="114300" simplePos="0" relativeHeight="251670015" behindDoc="0" locked="0" layoutInCell="1" allowOverlap="1" wp14:anchorId="15949465">
          <wp:simplePos x="0" y="0"/>
          <wp:positionH relativeFrom="column">
            <wp:posOffset>2621915</wp:posOffset>
          </wp:positionH>
          <wp:positionV relativeFrom="paragraph">
            <wp:posOffset>175895</wp:posOffset>
          </wp:positionV>
          <wp:extent cx="536575" cy="536575"/>
          <wp:effectExtent l="0" t="0" r="0" b="0"/>
          <wp:wrapSquare wrapText="bothSides"/>
          <wp:docPr id="5" name="Picture 5" descr="A logo with white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6575" cy="536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D3E32">
      <w:rPr>
        <w:rFonts w:ascii="Unistra A" w:hAnsi="Unistra A"/>
        <w:noProof/>
        <w:sz w:val="28"/>
      </w:rPr>
      <mc:AlternateContent>
        <mc:Choice Requires="wps">
          <w:drawing>
            <wp:anchor distT="45720" distB="45720" distL="114300" distR="114300" simplePos="0" relativeHeight="251668480" behindDoc="0" locked="0" layoutInCell="1" allowOverlap="1">
              <wp:simplePos x="0" y="0"/>
              <wp:positionH relativeFrom="column">
                <wp:posOffset>2389706</wp:posOffset>
              </wp:positionH>
              <wp:positionV relativeFrom="paragraph">
                <wp:posOffset>-27507</wp:posOffset>
              </wp:positionV>
              <wp:extent cx="991870" cy="281305"/>
              <wp:effectExtent l="0" t="0" r="0" b="0"/>
              <wp:wrapSquare wrapText="bothSides"/>
              <wp:docPr id="3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1870" cy="2813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C0648" w:rsidRDefault="004A6D1E">
                          <w:pPr>
                            <w:rPr>
                              <w:i/>
                              <w:sz w:val="20"/>
                            </w:rPr>
                          </w:pPr>
                          <w:r>
                            <w:rPr>
                              <w:i/>
                              <w:sz w:val="20"/>
                            </w:rPr>
                            <w:t>A l’initiative de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left:0;text-align:left;margin-left:188.15pt;margin-top:-2.15pt;width:78.1pt;height:22.1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" filled="f" stroked="f">
              <v:textbox>
                <w:txbxContent>
                  <w:p w:rsidR="00CC0648" w:rsidRDefault="004A6D1E">
                    <w:pPr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A l’initiative de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4D3E32">
      <w:rPr>
        <w:rFonts w:ascii="Unistra A" w:hAnsi="Unistra A"/>
        <w:noProof/>
        <w:sz w:val="28"/>
      </w:rPr>
      <mc:AlternateContent>
        <mc:Choice Requires="wps">
          <w:drawing>
            <wp:anchor distT="45720" distB="45720" distL="114300" distR="114300" simplePos="0" relativeHeight="251670528" behindDoc="0" locked="0" layoutInCell="1" allowOverlap="1">
              <wp:simplePos x="0" y="0"/>
              <wp:positionH relativeFrom="column">
                <wp:posOffset>4915535</wp:posOffset>
              </wp:positionH>
              <wp:positionV relativeFrom="paragraph">
                <wp:posOffset>-64770</wp:posOffset>
              </wp:positionV>
              <wp:extent cx="1358900" cy="437515"/>
              <wp:effectExtent l="0" t="0" r="0" b="0"/>
              <wp:wrapSquare wrapText="bothSides"/>
              <wp:docPr id="1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8900" cy="43751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C0648" w:rsidRDefault="004A6D1E">
                          <w:pPr>
                            <w:jc w:val="right"/>
                            <w:rPr>
                              <w:i/>
                              <w:sz w:val="20"/>
                            </w:rPr>
                          </w:pPr>
                          <w:r>
                            <w:rPr>
                              <w:i/>
                              <w:sz w:val="20"/>
                            </w:rPr>
                            <w:t>En partenariat avec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id="_x0000_s1027" type="#_x0000_t202" style="position:absolute;left:0;text-align:left;margin-left:387.05pt;margin-top:-5.1pt;width:107pt;height:34.4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" filled="f" stroked="f">
              <v:textbox>
                <w:txbxContent>
                  <w:p w:rsidR="00CC0648" w:rsidRDefault="004A6D1E">
                    <w:pPr>
                      <w:jc w:val="righ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En partenariat avec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4D3E32">
      <w:rPr>
        <w:rFonts w:ascii="Unistra A" w:hAnsi="Unistra A"/>
        <w:noProof/>
        <w:sz w:val="28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>
              <wp:simplePos x="0" y="0"/>
              <wp:positionH relativeFrom="column">
                <wp:posOffset>-591073</wp:posOffset>
              </wp:positionH>
              <wp:positionV relativeFrom="paragraph">
                <wp:posOffset>-21739</wp:posOffset>
              </wp:positionV>
              <wp:extent cx="1933575" cy="285750"/>
              <wp:effectExtent l="0" t="0" r="0" b="0"/>
              <wp:wrapSquare wrapText="bothSides"/>
              <wp:docPr id="4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3575" cy="285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C0648" w:rsidRDefault="004A6D1E">
                          <w:pPr>
                            <w:rPr>
                              <w:i/>
                              <w:sz w:val="20"/>
                            </w:rPr>
                          </w:pPr>
                          <w:r>
                            <w:rPr>
                              <w:i/>
                              <w:sz w:val="20"/>
                            </w:rPr>
                            <w:t>Un concours organisé par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id="_x0000_s1028" type="#_x0000_t202" style="position:absolute;left:0;text-align:left;margin-left:-46.55pt;margin-top:-1.7pt;width:152.25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" filled="f" stroked="f">
              <v:textbox>
                <w:txbxContent>
                  <w:p w:rsidR="00CC0648" w:rsidRDefault="004A6D1E">
                    <w:pPr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Un concours organisé par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4A6D1E">
      <w:tab/>
    </w:r>
    <w:r w:rsidR="00DC77A7" w:rsidRPr="00DC77A7">
      <w:rPr>
        <w:rFonts w:ascii="Times New Roman" w:eastAsia="Times New Roman" w:hAnsi="Times New Roman" w:cs="Times New Roman"/>
        <w:sz w:val="24"/>
        <w:szCs w:val="24"/>
        <w:lang w:val="en-US"/>
      </w:rPr>
      <w:fldChar w:fldCharType="begin"/>
    </w:r>
    <w:r w:rsidR="00DC77A7" w:rsidRPr="00DC77A7">
      <w:rPr>
        <w:rFonts w:ascii="Times New Roman" w:eastAsia="Times New Roman" w:hAnsi="Times New Roman" w:cs="Times New Roman"/>
        <w:sz w:val="24"/>
        <w:szCs w:val="24"/>
        <w:lang w:val="en-US"/>
      </w:rPr>
      <w:instrText xml:space="preserve"> INCLUDEPICTURE "https://upload.wikimedia.org/wikipedia/commons/thumb/2/2b/Acad%C3%A9mie_d%27Aix-Marseille.svg/1200px-Acad%C3%A9mie_d%27Aix-Marseille.svg.png" \* MERGEFORMATINET </w:instrText>
    </w:r>
    <w:r w:rsidR="00DC77A7" w:rsidRPr="00DC77A7">
      <w:rPr>
        <w:rFonts w:ascii="Times New Roman" w:eastAsia="Times New Roman" w:hAnsi="Times New Roman" w:cs="Times New Roman"/>
        <w:sz w:val="24"/>
        <w:szCs w:val="24"/>
        <w:lang w:val="en-US"/>
      </w:rPr>
      <w:fldChar w:fldCharType="end"/>
    </w:r>
  </w:p>
  <w:p w:rsidR="004D3E32" w:rsidRPr="004D3E32" w:rsidRDefault="004D3E32" w:rsidP="004D3E32">
    <w:pPr>
      <w:spacing w:after="0" w:line="240" w:lineRule="auto"/>
      <w:rPr>
        <w:rFonts w:ascii="Times New Roman" w:eastAsia="Times New Roman" w:hAnsi="Times New Roman" w:cs="Times New Roman"/>
        <w:sz w:val="24"/>
        <w:szCs w:val="24"/>
        <w:lang w:val="en-US"/>
      </w:rPr>
    </w:pPr>
  </w:p>
  <w:p w:rsidR="00CC0648" w:rsidRDefault="00CC0648">
    <w:pPr>
      <w:pStyle w:val="Pieddepage"/>
      <w:tabs>
        <w:tab w:val="clear" w:pos="4536"/>
      </w:tabs>
    </w:pPr>
    <w:bookmarkStart w:id="0" w:name="_GoBack"/>
    <w:bookmarkEnd w:id="0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18FA" w:rsidRDefault="002018F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6254F" w:rsidRDefault="00E6254F">
      <w:pPr>
        <w:spacing w:after="0" w:line="240" w:lineRule="auto"/>
      </w:pPr>
      <w:r>
        <w:separator/>
      </w:r>
    </w:p>
  </w:footnote>
  <w:footnote w:type="continuationSeparator" w:id="0">
    <w:p w:rsidR="00E6254F" w:rsidRDefault="00E625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18FA" w:rsidRDefault="002018FA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18FA" w:rsidRDefault="002018FA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018FA" w:rsidRDefault="002018FA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C03ED1"/>
    <w:multiLevelType w:val="hybridMultilevel"/>
    <w:tmpl w:val="3A46F5AC"/>
    <w:lvl w:ilvl="0" w:tplc="5C84884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273A3402">
      <w:start w:val="1"/>
      <w:numFmt w:val="lowerLetter"/>
      <w:lvlText w:val="%2."/>
      <w:lvlJc w:val="left"/>
      <w:pPr>
        <w:ind w:left="1440" w:hanging="360"/>
      </w:pPr>
    </w:lvl>
    <w:lvl w:ilvl="2" w:tplc="79CAA264">
      <w:start w:val="1"/>
      <w:numFmt w:val="lowerRoman"/>
      <w:lvlText w:val="%3."/>
      <w:lvlJc w:val="right"/>
      <w:pPr>
        <w:ind w:left="2160" w:hanging="180"/>
      </w:pPr>
    </w:lvl>
    <w:lvl w:ilvl="3" w:tplc="4F84F998">
      <w:start w:val="1"/>
      <w:numFmt w:val="decimal"/>
      <w:lvlText w:val="%4."/>
      <w:lvlJc w:val="left"/>
      <w:pPr>
        <w:ind w:left="2880" w:hanging="360"/>
      </w:pPr>
    </w:lvl>
    <w:lvl w:ilvl="4" w:tplc="BDD2BAF4">
      <w:start w:val="1"/>
      <w:numFmt w:val="lowerLetter"/>
      <w:lvlText w:val="%5."/>
      <w:lvlJc w:val="left"/>
      <w:pPr>
        <w:ind w:left="3600" w:hanging="360"/>
      </w:pPr>
    </w:lvl>
    <w:lvl w:ilvl="5" w:tplc="B70CE966">
      <w:start w:val="1"/>
      <w:numFmt w:val="lowerRoman"/>
      <w:lvlText w:val="%6."/>
      <w:lvlJc w:val="right"/>
      <w:pPr>
        <w:ind w:left="4320" w:hanging="180"/>
      </w:pPr>
    </w:lvl>
    <w:lvl w:ilvl="6" w:tplc="8970FC06">
      <w:start w:val="1"/>
      <w:numFmt w:val="decimal"/>
      <w:lvlText w:val="%7."/>
      <w:lvlJc w:val="left"/>
      <w:pPr>
        <w:ind w:left="5040" w:hanging="360"/>
      </w:pPr>
    </w:lvl>
    <w:lvl w:ilvl="7" w:tplc="3B8859D2">
      <w:start w:val="1"/>
      <w:numFmt w:val="lowerLetter"/>
      <w:lvlText w:val="%8."/>
      <w:lvlJc w:val="left"/>
      <w:pPr>
        <w:ind w:left="5760" w:hanging="360"/>
      </w:pPr>
    </w:lvl>
    <w:lvl w:ilvl="8" w:tplc="6776B75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603DA2"/>
    <w:multiLevelType w:val="hybridMultilevel"/>
    <w:tmpl w:val="5A1078F2"/>
    <w:lvl w:ilvl="0" w:tplc="4B7413BC">
      <w:start w:val="1"/>
      <w:numFmt w:val="bullet"/>
      <w:lvlText w:val="-"/>
      <w:lvlJc w:val="left"/>
      <w:pPr>
        <w:ind w:left="720" w:hanging="360"/>
      </w:pPr>
      <w:rPr>
        <w:rFonts w:ascii="Unistra A" w:eastAsiaTheme="minorHAnsi" w:hAnsi="Unistra A" w:cstheme="minorBidi" w:hint="default"/>
      </w:rPr>
    </w:lvl>
    <w:lvl w:ilvl="1" w:tplc="7826DA6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A419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7871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F8A55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DE94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7897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822AE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B6E8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0648"/>
    <w:rsid w:val="002018FA"/>
    <w:rsid w:val="00226C46"/>
    <w:rsid w:val="003F116C"/>
    <w:rsid w:val="004A6D1E"/>
    <w:rsid w:val="004D3E32"/>
    <w:rsid w:val="00A17EAC"/>
    <w:rsid w:val="00CC0648"/>
    <w:rsid w:val="00DC77A7"/>
    <w:rsid w:val="00E62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D515A66-2EB4-D347-B52A-319685629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Titre7">
    <w:name w:val="heading 7"/>
    <w:basedOn w:val="Normal"/>
    <w:next w:val="Normal"/>
    <w:link w:val="Titre7Car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Titre8">
    <w:name w:val="heading 8"/>
    <w:basedOn w:val="Normal"/>
    <w:next w:val="Normal"/>
    <w:link w:val="Titre8Car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Titre9">
    <w:name w:val="heading 9"/>
    <w:basedOn w:val="Normal"/>
    <w:next w:val="Normal"/>
    <w:link w:val="Titre9Car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Pr>
      <w:rFonts w:ascii="Arial" w:eastAsia="Arial" w:hAnsi="Arial" w:cs="Arial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rPr>
      <w:rFonts w:ascii="Arial" w:eastAsia="Arial" w:hAnsi="Arial" w:cs="Arial"/>
      <w:sz w:val="34"/>
    </w:rPr>
  </w:style>
  <w:style w:type="character" w:customStyle="1" w:styleId="Titre3Car">
    <w:name w:val="Titre 3 Car"/>
    <w:basedOn w:val="Policepardfaut"/>
    <w:link w:val="Titre3"/>
    <w:uiPriority w:val="9"/>
    <w:rPr>
      <w:rFonts w:ascii="Arial" w:eastAsia="Arial" w:hAnsi="Arial" w:cs="Arial"/>
      <w:sz w:val="30"/>
      <w:szCs w:val="30"/>
    </w:rPr>
  </w:style>
  <w:style w:type="character" w:customStyle="1" w:styleId="Titre4Car">
    <w:name w:val="Titre 4 Car"/>
    <w:basedOn w:val="Policepardfaut"/>
    <w:link w:val="Titre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Titre5Car">
    <w:name w:val="Titre 5 Car"/>
    <w:basedOn w:val="Policepardfaut"/>
    <w:link w:val="Titre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Titre6Car">
    <w:name w:val="Titre 6 Car"/>
    <w:basedOn w:val="Policepardfaut"/>
    <w:link w:val="Titre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Titre8Car">
    <w:name w:val="Titre 8 Car"/>
    <w:basedOn w:val="Policepardfaut"/>
    <w:link w:val="Titre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Titre9Car">
    <w:name w:val="Titre 9 Car"/>
    <w:basedOn w:val="Policepardfaut"/>
    <w:link w:val="Titre9"/>
    <w:uiPriority w:val="9"/>
    <w:rPr>
      <w:rFonts w:ascii="Arial" w:eastAsia="Arial" w:hAnsi="Arial" w:cs="Arial"/>
      <w:i/>
      <w:iCs/>
      <w:sz w:val="21"/>
      <w:szCs w:val="21"/>
    </w:rPr>
  </w:style>
  <w:style w:type="paragraph" w:styleId="Sansinterligne">
    <w:name w:val="No Spacing"/>
    <w:uiPriority w:val="1"/>
    <w:qFormat/>
    <w:pPr>
      <w:spacing w:after="0" w:line="240" w:lineRule="auto"/>
    </w:pPr>
  </w:style>
  <w:style w:type="paragraph" w:styleId="Titre">
    <w:name w:val="Title"/>
    <w:basedOn w:val="Normal"/>
    <w:next w:val="Normal"/>
    <w:link w:val="TitreCar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TitreCar">
    <w:name w:val="Titre Car"/>
    <w:basedOn w:val="Policepardfaut"/>
    <w:link w:val="Titre"/>
    <w:uiPriority w:val="10"/>
    <w:rPr>
      <w:sz w:val="48"/>
      <w:szCs w:val="48"/>
    </w:rPr>
  </w:style>
  <w:style w:type="paragraph" w:styleId="Sous-titre">
    <w:name w:val="Subtitle"/>
    <w:basedOn w:val="Normal"/>
    <w:next w:val="Normal"/>
    <w:link w:val="Sous-titreCar"/>
    <w:uiPriority w:val="11"/>
    <w:qFormat/>
    <w:pPr>
      <w:spacing w:before="200" w:after="200"/>
    </w:pPr>
    <w:rPr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Pr>
      <w:sz w:val="24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pPr>
      <w:ind w:left="720" w:right="720"/>
    </w:pPr>
    <w:rPr>
      <w:i/>
    </w:rPr>
  </w:style>
  <w:style w:type="character" w:customStyle="1" w:styleId="CitationCar">
    <w:name w:val="Citation Car"/>
    <w:link w:val="Citation"/>
    <w:uiPriority w:val="29"/>
    <w:rPr>
      <w:i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CitationintenseCar">
    <w:name w:val="Citation intense Car"/>
    <w:link w:val="Citationintense"/>
    <w:uiPriority w:val="30"/>
    <w:rPr>
      <w:i/>
    </w:rPr>
  </w:style>
  <w:style w:type="character" w:customStyle="1" w:styleId="HeaderChar">
    <w:name w:val="Header Char"/>
    <w:basedOn w:val="Policepardfaut"/>
    <w:uiPriority w:val="99"/>
  </w:style>
  <w:style w:type="character" w:customStyle="1" w:styleId="FooterChar">
    <w:name w:val="Footer Char"/>
    <w:basedOn w:val="Policepardfaut"/>
    <w:uiPriority w:val="99"/>
  </w:style>
  <w:style w:type="paragraph" w:styleId="Lgende">
    <w:name w:val="caption"/>
    <w:basedOn w:val="Normal"/>
    <w:next w:val="Normal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Grilledutableau">
    <w:name w:val="Table Grid"/>
    <w:basedOn w:val="TableauNormal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Grilledetableauclaire">
    <w:name w:val="Grid Table Light"/>
    <w:basedOn w:val="TableauNormal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Tableausimple1">
    <w:name w:val="Plain Table 1"/>
    <w:basedOn w:val="TableauNormal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styleId="Tableausimple2">
    <w:name w:val="Plain Table 2"/>
    <w:basedOn w:val="TableauNormal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Tableausimple3">
    <w:name w:val="Plain Table 3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Tableausimple4">
    <w:name w:val="Plain Table 4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Tableausimple5">
    <w:name w:val="Plain Table 5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TableauGrille1Clair">
    <w:name w:val="Grid Table 1 Light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styleId="TableauGrille1Clair-Accentuation1">
    <w:name w:val="Grid Table 1 Light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styleId="TableauGrille1Clair-Accentuation2">
    <w:name w:val="Grid Table 1 Light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styleId="TableauGrille1Clair-Accentuation3">
    <w:name w:val="Grid Table 1 Light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styleId="TableauGrille1Clair-Accentuation4">
    <w:name w:val="Grid Table 1 Light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styleId="TableauGrille1Clair-Accentuation5">
    <w:name w:val="Grid Table 1 Light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styleId="TableauGrille1Clair-Accentuation6">
    <w:name w:val="Grid Table 1 Light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TableauGrille2">
    <w:name w:val="Grid Table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styleId="TableauGrille2-Accentuation1">
    <w:name w:val="Grid Table 2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styleId="TableauGrille2-Accentuation2">
    <w:name w:val="Grid Table 2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styleId="TableauGrille2-Accentuation3">
    <w:name w:val="Grid Table 2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styleId="TableauGrille2-Accentuation4">
    <w:name w:val="Grid Table 2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styleId="TableauGrille2-Accentuation5">
    <w:name w:val="Grid Table 2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styleId="TableauGrille2-Accentuation6">
    <w:name w:val="Grid Table 2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TableauGrille3">
    <w:name w:val="Grid Table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styleId="TableauGrille3-Accentuation1">
    <w:name w:val="Grid Table 3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styleId="TableauGrille3-Accentuation2">
    <w:name w:val="Grid Table 3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styleId="TableauGrille3-Accentuation3">
    <w:name w:val="Grid Table 3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styleId="TableauGrille3-Accentuation4">
    <w:name w:val="Grid Table 3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styleId="TableauGrille3-Accentuation5">
    <w:name w:val="Grid Table 3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styleId="TableauGrille3-Accentuation6">
    <w:name w:val="Grid Table 3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TableauGrille4">
    <w:name w:val="Grid Table 4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styleId="TableauGrille4-Accentuation1">
    <w:name w:val="Grid Table 4 Accent 1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styleId="TableauGrille4-Accentuation2">
    <w:name w:val="Grid Table 4 Accent 2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styleId="TableauGrille4-Accentuation3">
    <w:name w:val="Grid Table 4 Accent 3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styleId="TableauGrille4-Accentuation4">
    <w:name w:val="Grid Table 4 Accent 4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styleId="TableauGrille4-Accentuation5">
    <w:name w:val="Grid Table 4 Accent 5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styleId="TableauGrille4-Accentuation6">
    <w:name w:val="Grid Table 4 Accent 6"/>
    <w:basedOn w:val="TableauNormal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TableauGrille5Fonc">
    <w:name w:val="Grid Table 5 Dark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styleId="TableauGrille5Fonc-Accentuation2">
    <w:name w:val="Grid Table 5 Dark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styleId="TableauGrille5Fonc-Accentuation3">
    <w:name w:val="Grid Table 5 Dark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styleId="TableauGrille5Fonc-Accentuation5">
    <w:name w:val="Grid Table 5 Dark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styleId="TableauGrille5Fonc-Accentuation6">
    <w:name w:val="Grid Table 5 Dark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styleId="TableauGrille6Couleur">
    <w:name w:val="Grid Table 6 Colorful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TableauGrille6Couleur-Accentuation1">
    <w:name w:val="Grid Table 6 Colorful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styleId="TableauGrille6Couleur-Accentuation2">
    <w:name w:val="Grid Table 6 Colorful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styleId="TableauGrille6Couleur-Accentuation3">
    <w:name w:val="Grid Table 6 Colorful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styleId="TableauGrille6Couleur-Accentuation4">
    <w:name w:val="Grid Table 6 Colorful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styleId="TableauGrille6Couleur-Accentuation5">
    <w:name w:val="Grid Table 6 Colorful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TableauGrille6Couleur-Accentuation6">
    <w:name w:val="Grid Table 6 Colorful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TableauGrille7Couleur">
    <w:name w:val="Grid Table 7 Colorful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TableauGrille7Couleur-Accentuation1">
    <w:name w:val="Grid Table 7 Colorful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styleId="TableauGrille7Couleur-Accentuation2">
    <w:name w:val="Grid Table 7 Colorful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styleId="TableauGrille7Couleur-Accentuation3">
    <w:name w:val="Grid Table 7 Colorful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styleId="TableauGrille7Couleur-Accentuation4">
    <w:name w:val="Grid Table 7 Colorful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styleId="TableauGrille7Couleur-Accentuation5">
    <w:name w:val="Grid Table 7 Colorful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TableauGrille7Couleur-Accentuation6">
    <w:name w:val="Grid Table 7 Colorful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TableauListe1Clair">
    <w:name w:val="List Table 1 Light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styleId="TableauListe1Clair-Accentuation1">
    <w:name w:val="List Table 1 Light Accent 1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styleId="TableauListe1Clair-Accentuation2">
    <w:name w:val="List Table 1 Light Accent 2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styleId="TableauListe1Clair-Accentuation3">
    <w:name w:val="List Table 1 Light Accent 3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styleId="TableauListe1Clair-Accentuation4">
    <w:name w:val="List Table 1 Light Accent 4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styleId="TableauListe1Clair-Accentuation5">
    <w:name w:val="List Table 1 Light Accent 5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styleId="TableauListe1Clair-Accentuation6">
    <w:name w:val="List Table 1 Light Accent 6"/>
    <w:basedOn w:val="TableauNormal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styleId="TableauListe2">
    <w:name w:val="List Table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styleId="TableauListe2-Accentuation1">
    <w:name w:val="List Table 2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styleId="TableauListe2-Accentuation2">
    <w:name w:val="List Table 2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styleId="TableauListe2-Accentuation3">
    <w:name w:val="List Table 2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styleId="TableauListe2-Accentuation4">
    <w:name w:val="List Table 2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styleId="TableauListe2-Accentuation5">
    <w:name w:val="List Table 2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styleId="TableauListe2-Accentuation6">
    <w:name w:val="List Table 2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styleId="TableauListe3">
    <w:name w:val="List Table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TableauListe3-Accentuation1">
    <w:name w:val="List Table 3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styleId="TableauListe3-Accentuation2">
    <w:name w:val="List Table 3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styleId="TableauListe3-Accentuation3">
    <w:name w:val="List Table 3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styleId="TableauListe3-Accentuation4">
    <w:name w:val="List Table 3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styleId="TableauListe3-Accentuation5">
    <w:name w:val="List Table 3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styleId="TableauListe3-Accentuation6">
    <w:name w:val="List Table 3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TableauListe4">
    <w:name w:val="List Table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styleId="TableauListe4-Accentuation1">
    <w:name w:val="List Table 4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styleId="TableauListe4-Accentuation2">
    <w:name w:val="List Table 4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styleId="TableauListe4-Accentuation3">
    <w:name w:val="List Table 4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styleId="TableauListe4-Accentuation4">
    <w:name w:val="List Table 4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styleId="TableauListe4-Accentuation5">
    <w:name w:val="List Table 4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styleId="TableauListe4-Accentuation6">
    <w:name w:val="List Table 4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styleId="TableauListe5Fonc">
    <w:name w:val="List Table 5 Dark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styleId="TableauListe5Fonc-Accentuation1">
    <w:name w:val="List Table 5 Dark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styleId="TableauListe5Fonc-Accentuation2">
    <w:name w:val="List Table 5 Dark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styleId="TableauListe5Fonc-Accentuation3">
    <w:name w:val="List Table 5 Dark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styleId="TableauListe5Fonc-Accentuation4">
    <w:name w:val="List Table 5 Dark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styleId="TableauListe5Fonc-Accentuation5">
    <w:name w:val="List Table 5 Dark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styleId="TableauListe5Fonc-Accentuation6">
    <w:name w:val="List Table 5 Dark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styleId="TableauListe6Couleur">
    <w:name w:val="List Table 6 Colorful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styleId="TableauListe6Couleur-Accentuation1">
    <w:name w:val="List Table 6 Colorful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styleId="TableauListe6Couleur-Accentuation2">
    <w:name w:val="List Table 6 Colorful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styleId="TableauListe6Couleur-Accentuation3">
    <w:name w:val="List Table 6 Colorful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styleId="TableauListe6Couleur-Accentuation4">
    <w:name w:val="List Table 6 Colorful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styleId="TableauListe6Couleur-Accentuation5">
    <w:name w:val="List Table 6 Colorful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styleId="TableauListe6Couleur-Accentuation6">
    <w:name w:val="List Table 6 Colorful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TableauListe7Couleur">
    <w:name w:val="List Table 7 Colorful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TableauListe7Couleur-Accentuation1">
    <w:name w:val="List Table 7 Colorful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styleId="TableauListe7Couleur-Accentuation2">
    <w:name w:val="List Table 7 Colorful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styleId="TableauListe7Couleur-Accentuation3">
    <w:name w:val="List Table 7 Colorful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styleId="TableauListe7Couleur-Accentuation4">
    <w:name w:val="List Table 7 Colorful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styleId="TableauListe7Couleur-Accentuation5">
    <w:name w:val="List Table 7 Colorful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styleId="TableauListe7Couleur-Accentuation6">
    <w:name w:val="List Table 7 Colorful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TableauNormal"/>
    <w:uiPriority w:val="99"/>
    <w:pPr>
      <w:spacing w:after="0" w:line="240" w:lineRule="auto"/>
    </w:pPr>
    <w:rPr>
      <w:color w:val="404040"/>
      <w:sz w:val="20"/>
      <w:szCs w:val="20"/>
      <w:lang w:val="en-US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TableauNormal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Lienhypertexte">
    <w:name w:val="Hyperlink"/>
    <w:uiPriority w:val="99"/>
    <w:unhideWhenUsed/>
    <w:rPr>
      <w:color w:val="0563C1" w:themeColor="hyperlink"/>
      <w:u w:val="single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NotedebasdepageCar">
    <w:name w:val="Note de bas de page Car"/>
    <w:link w:val="Notedebasdepage"/>
    <w:uiPriority w:val="99"/>
    <w:rPr>
      <w:sz w:val="18"/>
    </w:rPr>
  </w:style>
  <w:style w:type="character" w:styleId="Appelnotedebasdep">
    <w:name w:val="footnote reference"/>
    <w:basedOn w:val="Policepardfaut"/>
    <w:uiPriority w:val="99"/>
    <w:unhideWhenUsed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NotedefinCar">
    <w:name w:val="Note de fin Car"/>
    <w:link w:val="Notedefin"/>
    <w:uiPriority w:val="99"/>
    <w:rPr>
      <w:sz w:val="20"/>
    </w:rPr>
  </w:style>
  <w:style w:type="character" w:styleId="Appeldenotedefin">
    <w:name w:val="endnote reference"/>
    <w:basedOn w:val="Policepardfaut"/>
    <w:uiPriority w:val="99"/>
    <w:semiHidden/>
    <w:unhideWhenUsed/>
    <w:rPr>
      <w:vertAlign w:val="superscript"/>
    </w:rPr>
  </w:style>
  <w:style w:type="paragraph" w:styleId="TM1">
    <w:name w:val="toc 1"/>
    <w:basedOn w:val="Normal"/>
    <w:next w:val="Normal"/>
    <w:uiPriority w:val="39"/>
    <w:unhideWhenUsed/>
    <w:pPr>
      <w:spacing w:after="57"/>
    </w:pPr>
  </w:style>
  <w:style w:type="paragraph" w:styleId="TM2">
    <w:name w:val="toc 2"/>
    <w:basedOn w:val="Normal"/>
    <w:next w:val="Normal"/>
    <w:uiPriority w:val="39"/>
    <w:unhideWhenUsed/>
    <w:pPr>
      <w:spacing w:after="57"/>
      <w:ind w:left="283"/>
    </w:pPr>
  </w:style>
  <w:style w:type="paragraph" w:styleId="TM3">
    <w:name w:val="toc 3"/>
    <w:basedOn w:val="Normal"/>
    <w:next w:val="Normal"/>
    <w:uiPriority w:val="39"/>
    <w:unhideWhenUsed/>
    <w:pPr>
      <w:spacing w:after="57"/>
      <w:ind w:left="567"/>
    </w:pPr>
  </w:style>
  <w:style w:type="paragraph" w:styleId="TM4">
    <w:name w:val="toc 4"/>
    <w:basedOn w:val="Normal"/>
    <w:next w:val="Normal"/>
    <w:uiPriority w:val="39"/>
    <w:unhideWhenUsed/>
    <w:pPr>
      <w:spacing w:after="57"/>
      <w:ind w:left="850"/>
    </w:pPr>
  </w:style>
  <w:style w:type="paragraph" w:styleId="TM5">
    <w:name w:val="toc 5"/>
    <w:basedOn w:val="Normal"/>
    <w:next w:val="Normal"/>
    <w:uiPriority w:val="39"/>
    <w:unhideWhenUsed/>
    <w:pPr>
      <w:spacing w:after="57"/>
      <w:ind w:left="1134"/>
    </w:pPr>
  </w:style>
  <w:style w:type="paragraph" w:styleId="TM6">
    <w:name w:val="toc 6"/>
    <w:basedOn w:val="Normal"/>
    <w:next w:val="Normal"/>
    <w:uiPriority w:val="39"/>
    <w:unhideWhenUsed/>
    <w:pPr>
      <w:spacing w:after="57"/>
      <w:ind w:left="1417"/>
    </w:pPr>
  </w:style>
  <w:style w:type="paragraph" w:styleId="TM7">
    <w:name w:val="toc 7"/>
    <w:basedOn w:val="Normal"/>
    <w:next w:val="Normal"/>
    <w:uiPriority w:val="39"/>
    <w:unhideWhenUsed/>
    <w:pPr>
      <w:spacing w:after="57"/>
      <w:ind w:left="1701"/>
    </w:pPr>
  </w:style>
  <w:style w:type="paragraph" w:styleId="TM8">
    <w:name w:val="toc 8"/>
    <w:basedOn w:val="Normal"/>
    <w:next w:val="Normal"/>
    <w:uiPriority w:val="39"/>
    <w:unhideWhenUsed/>
    <w:pPr>
      <w:spacing w:after="57"/>
      <w:ind w:left="1984"/>
    </w:pPr>
  </w:style>
  <w:style w:type="paragraph" w:styleId="TM9">
    <w:name w:val="toc 9"/>
    <w:basedOn w:val="Normal"/>
    <w:next w:val="Normal"/>
    <w:uiPriority w:val="39"/>
    <w:unhideWhenUsed/>
    <w:pPr>
      <w:spacing w:after="57"/>
      <w:ind w:left="2268"/>
    </w:pPr>
  </w:style>
  <w:style w:type="paragraph" w:styleId="En-ttedetabledesmatires">
    <w:name w:val="TOC Heading"/>
    <w:uiPriority w:val="39"/>
    <w:unhideWhenUsed/>
  </w:style>
  <w:style w:type="paragraph" w:styleId="Tabledesillustrations">
    <w:name w:val="table of figures"/>
    <w:basedOn w:val="Normal"/>
    <w:next w:val="Normal"/>
    <w:uiPriority w:val="99"/>
    <w:unhideWhenUsed/>
    <w:pPr>
      <w:spacing w:after="0"/>
    </w:pPr>
  </w:style>
  <w:style w:type="paragraph" w:styleId="Paragraphedeliste">
    <w:name w:val="List Paragraph"/>
    <w:basedOn w:val="Normal"/>
    <w:uiPriority w:val="34"/>
    <w:qFormat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Segoe UI" w:hAnsi="Segoe UI" w:cs="Segoe UI"/>
      <w:sz w:val="18"/>
      <w:szCs w:val="18"/>
    </w:rPr>
  </w:style>
  <w:style w:type="character" w:styleId="Marquedecommentaire">
    <w:name w:val="annotation reference"/>
    <w:basedOn w:val="Policepardfaut"/>
    <w:uiPriority w:val="99"/>
    <w:semiHidden/>
    <w:unhideWhenUsed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Pr>
      <w:b/>
      <w:bCs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696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C598AFB6-CA2C-4B51-BD18-CE772F6C37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242</Words>
  <Characters>1331</Characters>
  <Application>Microsoft Office Word</Application>
  <DocSecurity>0</DocSecurity>
  <Lines>11</Lines>
  <Paragraphs>3</Paragraphs>
  <ScaleCrop>false</ScaleCrop>
  <Company>Université de Strasbourg</Company>
  <LinksUpToDate>false</LinksUpToDate>
  <CharactersWithSpaces>1570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RICCIUTI Emeline</dc:creator>
  <cp:keywords/>
  <dc:description/>
  <cp:lastModifiedBy>Samuel Boissier</cp:lastModifiedBy>
  <cp:revision>14</cp:revision>
  <dcterms:created xsi:type="dcterms:W3CDTF">2022-08-10T14:30:00Z</dcterms:created>
  <dcterms:modified xsi:type="dcterms:W3CDTF">2023-10-14T13:51:00Z</dcterms:modified>
</cp:coreProperties>
</file>